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56215ED0" w:rsidR="009908B7" w:rsidRPr="00C97A12" w:rsidRDefault="00C97A12" w:rsidP="009778CF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6. sjednici održanoj dana </w:t>
      </w:r>
      <w:r w:rsidR="00356EAE">
        <w:rPr>
          <w:rFonts w:ascii="Times New Roman" w:hAnsi="Times New Roman" w:cs="Times New Roman"/>
          <w:sz w:val="24"/>
          <w:szCs w:val="24"/>
        </w:rPr>
        <w:t>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778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296218" w14:textId="297E0779" w:rsidR="009908B7" w:rsidRPr="00CE2B71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74C9DA40" w:rsidR="009908B7" w:rsidRPr="00C97A12" w:rsidRDefault="009908B7" w:rsidP="009778CF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 Izvješ</w:t>
      </w:r>
      <w:r w:rsidR="007831CF">
        <w:rPr>
          <w:rFonts w:ascii="Times New Roman" w:hAnsi="Times New Roman" w:cs="Times New Roman"/>
          <w:sz w:val="24"/>
          <w:szCs w:val="24"/>
        </w:rPr>
        <w:t>će o izvršenju Programa utroška sredstava šumskog doprinosa za 2021.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DE082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7B32B3DC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4724D5">
        <w:rPr>
          <w:rFonts w:ascii="Times New Roman" w:hAnsi="Times New Roman" w:cs="Times New Roman"/>
          <w:color w:val="000000" w:themeColor="text1"/>
          <w:sz w:val="24"/>
          <w:szCs w:val="24"/>
        </w:rPr>
        <w:t>400-04/22-01/8</w:t>
      </w: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290EDEAA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4724D5">
        <w:rPr>
          <w:rFonts w:ascii="Times New Roman" w:hAnsi="Times New Roman" w:cs="Times New Roman"/>
          <w:sz w:val="24"/>
          <w:szCs w:val="24"/>
        </w:rPr>
        <w:t>:2178-21-01-22-2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13827FDE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356EAE">
        <w:rPr>
          <w:rFonts w:ascii="Times New Roman" w:hAnsi="Times New Roman" w:cs="Times New Roman"/>
          <w:sz w:val="24"/>
          <w:szCs w:val="24"/>
        </w:rPr>
        <w:t>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9778CF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DE0820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1C344F8C" w:rsidR="00C97A12" w:rsidRPr="00C97A12" w:rsidRDefault="00C97A12" w:rsidP="00DE082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OPĆINE OKUČANI</w:t>
      </w:r>
    </w:p>
    <w:p w14:paraId="7EDD85E0" w14:textId="687D413B" w:rsidR="00C97A12" w:rsidRPr="00C97A12" w:rsidRDefault="00C97A12" w:rsidP="00DE0820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      Predsjednik Općinskog vijeća</w:t>
      </w:r>
    </w:p>
    <w:p w14:paraId="53C55FF1" w14:textId="618D3979" w:rsidR="00C97A12" w:rsidRPr="00C97A12" w:rsidRDefault="00C97A12" w:rsidP="00DE08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   Ivica Pivac, v.r.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356EAE"/>
    <w:rsid w:val="004724D5"/>
    <w:rsid w:val="004837CD"/>
    <w:rsid w:val="004A7305"/>
    <w:rsid w:val="007831CF"/>
    <w:rsid w:val="009778CF"/>
    <w:rsid w:val="009908B7"/>
    <w:rsid w:val="00C97A12"/>
    <w:rsid w:val="00CE2B71"/>
    <w:rsid w:val="00DE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6</cp:revision>
  <dcterms:created xsi:type="dcterms:W3CDTF">2022-03-19T10:39:00Z</dcterms:created>
  <dcterms:modified xsi:type="dcterms:W3CDTF">2022-03-21T13:46:00Z</dcterms:modified>
</cp:coreProperties>
</file>